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FB4" w:rsidRPr="00323FB4" w:rsidRDefault="00323FB4" w:rsidP="00323FB4">
      <w:pPr>
        <w:shd w:val="clear" w:color="auto" w:fill="FBFBFB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bookmarkStart w:id="0" w:name="_GoBack"/>
      <w:bookmarkEnd w:id="0"/>
    </w:p>
    <w:p w:rsidR="00323FB4" w:rsidRPr="00323FB4" w:rsidRDefault="00323FB4" w:rsidP="00323FB4">
      <w:pPr>
        <w:shd w:val="clear" w:color="auto" w:fill="FBFBFB"/>
        <w:spacing w:before="161" w:after="161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</w:rPr>
      </w:pPr>
      <w:r w:rsidRPr="00323FB4">
        <w:rPr>
          <w:rFonts w:ascii="Helvetica" w:eastAsia="Times New Roman" w:hAnsi="Helvetica" w:cs="Helvetica"/>
          <w:color w:val="333333"/>
          <w:kern w:val="36"/>
          <w:sz w:val="48"/>
          <w:szCs w:val="48"/>
        </w:rPr>
        <w:t xml:space="preserve">3.12 Ch 3 Program: Painting a wall (Python 3) </w:t>
      </w:r>
    </w:p>
    <w:p w:rsidR="00323FB4" w:rsidRPr="00323FB4" w:rsidRDefault="00405D15" w:rsidP="00323FB4">
      <w:pPr>
        <w:shd w:val="clear" w:color="auto" w:fill="FBFBFB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23FB4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323FB4" w:rsidRPr="00323FB4">
        <w:rPr>
          <w:rFonts w:ascii="Helvetica" w:eastAsia="Times New Roman" w:hAnsi="Helvetica" w:cs="Helvetica"/>
          <w:color w:val="333333"/>
          <w:sz w:val="24"/>
          <w:szCs w:val="24"/>
        </w:rPr>
        <w:t>(1) Prompt the user to input a wall's height and width. Calculate and output the wall's area (integer). (Submit for 2 points).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Enter wall height (feet):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12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Enter wall width (feet):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15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Wall area: 180 square feet</w:t>
      </w:r>
    </w:p>
    <w:p w:rsidR="00323FB4" w:rsidRPr="00323FB4" w:rsidRDefault="00323FB4" w:rsidP="00323FB4">
      <w:pPr>
        <w:shd w:val="clear" w:color="auto" w:fill="FBFBFB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23FB4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(2) Extend to also calculate and output the amount of paint in gallons needed to paint the wall (floating point). Assume a gallon of paint covers 350 square feet. Store this value in a variable. Output the amount of paint needed using the %f conversion specifier. (Submit for 2 points, so 4 points total). 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Enter wall height (feet):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12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Enter wall width (feet):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15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Wall area: 180 square feet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Paint needed: 0.514286 gallons</w:t>
      </w:r>
    </w:p>
    <w:p w:rsidR="00323FB4" w:rsidRPr="00323FB4" w:rsidRDefault="00323FB4" w:rsidP="00323FB4">
      <w:pPr>
        <w:shd w:val="clear" w:color="auto" w:fill="FBFBFB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23FB4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(3) Extend to also calculate and output the number of 1 gallon cans needed to paint the wall. Hint: Use a math function to round up to the nearest gallon. (Submit for 2 points, so 6 points total). 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Enter wall height (feet):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12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Enter wall width (feet):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15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Wall area: 180 square feet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Paint needed: 0.514286 gallons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Cans needed: 1 can(s)</w:t>
      </w:r>
    </w:p>
    <w:p w:rsidR="00323FB4" w:rsidRPr="00323FB4" w:rsidRDefault="00323FB4" w:rsidP="00323FB4">
      <w:pPr>
        <w:shd w:val="clear" w:color="auto" w:fill="FBFBFB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23FB4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(4) Extend by prompting the user for a color they want to paint the walls. Calculate and output the total cost of the paint cans depending on which color is chosen. Hint: Use a dictionary to associate each paint color with its respective cost. Red paint costs $35 per </w:t>
      </w:r>
      <w:r w:rsidRPr="00323FB4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gallon can, blue paint costs $25 per gallon can, and green paint costs $23 per gallon can. (Submit for 2 points, so 8 points total).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Enter wall height (feet):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12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Enter wall width (feet):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15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Wall area: 180 square feet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Paint needed: 0.514286 gallons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Cans needed: 1 can(s)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Choose a color to paint the wall: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red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Cost of purchasing red paint:</w:t>
      </w:r>
    </w:p>
    <w:p w:rsidR="00323FB4" w:rsidRPr="00323FB4" w:rsidRDefault="00323FB4" w:rsidP="00323FB4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323FB4">
        <w:rPr>
          <w:rFonts w:ascii="Courier New" w:eastAsia="Times New Roman" w:hAnsi="Courier New" w:cs="Courier New"/>
          <w:color w:val="333333"/>
          <w:sz w:val="24"/>
          <w:szCs w:val="24"/>
        </w:rPr>
        <w:t>$35</w:t>
      </w:r>
    </w:p>
    <w:p w:rsidR="00E06BC6" w:rsidRPr="00323FB4" w:rsidRDefault="00405D15" w:rsidP="00323FB4"/>
    <w:sectPr w:rsidR="00E06BC6" w:rsidRPr="00323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3E"/>
    <w:rsid w:val="00323FB4"/>
    <w:rsid w:val="00405D15"/>
    <w:rsid w:val="004A1112"/>
    <w:rsid w:val="00B9063E"/>
    <w:rsid w:val="00E6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8DE20"/>
  <w15:chartTrackingRefBased/>
  <w15:docId w15:val="{272FF4CF-A080-42AC-9C46-6B22E49A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3FB4"/>
    <w:pPr>
      <w:spacing w:before="161" w:after="161" w:line="240" w:lineRule="auto"/>
      <w:outlineLvl w:val="0"/>
    </w:pPr>
    <w:rPr>
      <w:rFonts w:ascii="Helvetica" w:eastAsia="Times New Roman" w:hAnsi="Helvetica" w:cs="Helvetica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FB4"/>
    <w:rPr>
      <w:rFonts w:ascii="Helvetica" w:eastAsia="Times New Roman" w:hAnsi="Helvetica" w:cs="Helvetica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23FB4"/>
    <w:rPr>
      <w:strike w:val="0"/>
      <w:dstrike w:val="0"/>
      <w:color w:val="333333"/>
      <w:u w:val="none"/>
      <w:effect w:val="none"/>
    </w:rPr>
  </w:style>
  <w:style w:type="character" w:styleId="HTMLCode">
    <w:name w:val="HTML Code"/>
    <w:basedOn w:val="DefaultParagraphFont"/>
    <w:uiPriority w:val="99"/>
    <w:semiHidden/>
    <w:unhideWhenUsed/>
    <w:rsid w:val="00323FB4"/>
    <w:rPr>
      <w:rFonts w:ascii="Courier New" w:eastAsia="Times New Roman" w:hAnsi="Courier New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3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3FB4"/>
    <w:rPr>
      <w:rFonts w:ascii="Courier New" w:eastAsia="Times New Roman" w:hAnsi="Courier New" w:cs="Courier New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2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0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2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2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5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20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8803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75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99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713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08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WOLVERTON</dc:creator>
  <cp:keywords/>
  <dc:description/>
  <cp:lastModifiedBy>DAWNA WOLVERTON</cp:lastModifiedBy>
  <cp:revision>1</cp:revision>
  <dcterms:created xsi:type="dcterms:W3CDTF">2017-02-18T00:59:00Z</dcterms:created>
  <dcterms:modified xsi:type="dcterms:W3CDTF">2017-02-18T02:39:00Z</dcterms:modified>
</cp:coreProperties>
</file>